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D6B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D6B8C">
              <w:rPr>
                <w:sz w:val="28"/>
                <w:szCs w:val="28"/>
              </w:rPr>
              <w:t>по ЗВС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Хмелевский Константин Валерьевич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6F004B" w:rsidP="002D6B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167 599,13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Евгений Владимирович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1712E0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административно</w:t>
            </w:r>
            <w:r>
              <w:rPr>
                <w:sz w:val="28"/>
                <w:szCs w:val="28"/>
              </w:rPr>
              <w:t>-</w:t>
            </w:r>
            <w:r w:rsidRPr="00A67EB0">
              <w:rPr>
                <w:sz w:val="28"/>
                <w:szCs w:val="28"/>
              </w:rPr>
              <w:t xml:space="preserve">хозяйственной работе 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2D6B8C" w:rsidP="006F004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D6B8C">
              <w:rPr>
                <w:sz w:val="28"/>
                <w:szCs w:val="28"/>
              </w:rPr>
              <w:t>102</w:t>
            </w:r>
            <w:r w:rsidR="006F004B">
              <w:rPr>
                <w:sz w:val="28"/>
                <w:szCs w:val="28"/>
              </w:rPr>
              <w:t> 131,72</w:t>
            </w:r>
            <w:bookmarkStart w:id="0" w:name="_GoBack"/>
            <w:bookmarkEnd w:id="0"/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2D6B8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Ирина Вольфовна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2D6B8C" w:rsidRDefault="006F004B" w:rsidP="002D6B8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178 231,69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7"/>
    <w:rsid w:val="001712E0"/>
    <w:rsid w:val="002D6B8C"/>
    <w:rsid w:val="002E6ADB"/>
    <w:rsid w:val="006F004B"/>
    <w:rsid w:val="009F7F87"/>
    <w:rsid w:val="00A67EB0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DD02-5861-4FFE-BBF7-B22B053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2019-04-15T02:31:00Z</dcterms:created>
  <dcterms:modified xsi:type="dcterms:W3CDTF">2019-04-15T02:31:00Z</dcterms:modified>
</cp:coreProperties>
</file>