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A0" w:rsidRDefault="0034686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8A0" w:rsidRDefault="008538A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538A0" w:rsidRDefault="008538A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538A0" w:rsidRDefault="008538A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538A0" w:rsidRDefault="0034686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538A0" w:rsidRDefault="008538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538A0" w:rsidRDefault="003468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538A0" w:rsidRDefault="003468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538A0" w:rsidRDefault="008538A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538A0" w:rsidRDefault="008538A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538A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8A0" w:rsidRDefault="0034686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538A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8A0" w:rsidRDefault="0034686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538A0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8A0" w:rsidRDefault="00853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538A0" w:rsidRDefault="008538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8538A0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8A0" w:rsidRDefault="00346869" w:rsidP="005470E1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постановлению Правительства Камчатского края </w:t>
            </w:r>
            <w:r w:rsidR="005470E1">
              <w:rPr>
                <w:rFonts w:ascii="Times New Roman" w:hAnsi="Times New Roman"/>
                <w:b/>
                <w:sz w:val="28"/>
              </w:rPr>
              <w:t xml:space="preserve">от 25.04.2022 </w:t>
            </w:r>
            <w:r>
              <w:rPr>
                <w:rFonts w:ascii="Times New Roman" w:hAnsi="Times New Roman"/>
                <w:b/>
                <w:sz w:val="28"/>
              </w:rPr>
              <w:t>№ 203-П «Об утверждении Порядка предоставления субсидий социально ориентированным некоммерческим организациям в Камчатском крае на финансовое обеспечение затрат,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 и проведения отбора</w:t>
            </w:r>
            <w:r w:rsidR="005470E1">
              <w:rPr>
                <w:rFonts w:ascii="Times New Roman" w:hAnsi="Times New Roman"/>
                <w:b/>
                <w:sz w:val="28"/>
              </w:rPr>
              <w:t xml:space="preserve"> получателей субсидии</w:t>
            </w:r>
            <w:r>
              <w:rPr>
                <w:rFonts w:ascii="Times New Roman" w:hAnsi="Times New Roman"/>
                <w:b/>
                <w:sz w:val="28"/>
              </w:rPr>
              <w:t xml:space="preserve">» </w:t>
            </w:r>
          </w:p>
        </w:tc>
      </w:tr>
    </w:tbl>
    <w:p w:rsidR="008538A0" w:rsidRDefault="008538A0" w:rsidP="0054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38A0" w:rsidRDefault="008538A0" w:rsidP="0054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38A0" w:rsidRPr="00404A64" w:rsidRDefault="00346869" w:rsidP="0054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Учитывая экспертное заключение</w:t>
      </w:r>
      <w:r>
        <w:rPr>
          <w:rFonts w:ascii="Times New Roman" w:hAnsi="Times New Roman"/>
          <w:sz w:val="28"/>
        </w:rPr>
        <w:t xml:space="preserve"> Управления Министерства юстиции Российской Федерации по Камчатскому краю </w:t>
      </w:r>
      <w:r w:rsidR="005470E1">
        <w:rPr>
          <w:rFonts w:ascii="Times New Roman" w:hAnsi="Times New Roman"/>
          <w:sz w:val="28"/>
        </w:rPr>
        <w:t xml:space="preserve">от 03.04.2024 № МинЮст-193 </w:t>
      </w:r>
      <w:r>
        <w:rPr>
          <w:rFonts w:ascii="Times New Roman" w:hAnsi="Times New Roman"/>
          <w:sz w:val="28"/>
        </w:rPr>
        <w:t xml:space="preserve">на постановление Правительства Камчатского края от 25.04.2022 № 203-П </w:t>
      </w:r>
      <w:r w:rsidR="003354B6">
        <w:rPr>
          <w:rFonts w:ascii="Times New Roman" w:hAnsi="Times New Roman"/>
          <w:sz w:val="28"/>
        </w:rPr>
        <w:br/>
      </w:r>
      <w:r w:rsidR="00404A64" w:rsidRPr="00404A64">
        <w:rPr>
          <w:rFonts w:ascii="Times New Roman" w:hAnsi="Times New Roman"/>
          <w:sz w:val="28"/>
        </w:rPr>
        <w:t>«Об утверждении Порядка предоставления субсидий социально ориентированным некоммерческим организациям в Камчатском крае на финансовое обеспечение затрат,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 и проведения отбора получателей субсидии»</w:t>
      </w:r>
      <w:r w:rsidRPr="00404A64">
        <w:rPr>
          <w:rFonts w:ascii="Times New Roman" w:hAnsi="Times New Roman"/>
          <w:sz w:val="28"/>
        </w:rPr>
        <w:t>,</w:t>
      </w:r>
    </w:p>
    <w:p w:rsidR="008538A0" w:rsidRDefault="008538A0" w:rsidP="0054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38A0" w:rsidRDefault="00346869" w:rsidP="0054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538A0" w:rsidRDefault="008538A0" w:rsidP="0054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38A0" w:rsidRDefault="00346869" w:rsidP="0054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</w:t>
      </w:r>
      <w:r w:rsidR="006E2A9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 постановлению Правительства Камчатского края от 25.04.2022 № 203-П </w:t>
      </w:r>
      <w:r w:rsidR="00404A64" w:rsidRPr="00404A64">
        <w:rPr>
          <w:rFonts w:ascii="Times New Roman" w:hAnsi="Times New Roman"/>
          <w:sz w:val="28"/>
        </w:rPr>
        <w:t>«Об утверждении Порядка предоставления субсидий социально ориентированным некоммерческим организациям в Камчатском крае на финансовое обеспечение затрат,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 и проведения отбора получателей субсидии»</w:t>
      </w:r>
      <w:r>
        <w:rPr>
          <w:rFonts w:ascii="Times New Roman" w:hAnsi="Times New Roman"/>
          <w:sz w:val="28"/>
        </w:rPr>
        <w:t xml:space="preserve"> следующ</w:t>
      </w:r>
      <w:r w:rsidR="00404A64"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</w:t>
      </w:r>
      <w:r w:rsidR="00404A64"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>:</w:t>
      </w:r>
    </w:p>
    <w:p w:rsidR="00404A64" w:rsidRDefault="00404A64" w:rsidP="005470E1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lastRenderedPageBreak/>
        <w:t>1) часть 3 изложить в следующей редакции:</w:t>
      </w:r>
    </w:p>
    <w:p w:rsidR="008538A0" w:rsidRDefault="00346869" w:rsidP="0054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 Способ</w:t>
      </w:r>
      <w:r w:rsidR="00404A64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 w:rsidR="00404A64">
        <w:rPr>
          <w:rFonts w:ascii="Times New Roman" w:hAnsi="Times New Roman"/>
          <w:sz w:val="28"/>
        </w:rPr>
        <w:t>предоставления субсидии</w:t>
      </w:r>
      <w:r>
        <w:rPr>
          <w:rFonts w:ascii="Times New Roman" w:hAnsi="Times New Roman"/>
          <w:sz w:val="28"/>
        </w:rPr>
        <w:t xml:space="preserve"> является </w:t>
      </w:r>
      <w:r w:rsidR="00404A64">
        <w:rPr>
          <w:rFonts w:ascii="Times New Roman" w:hAnsi="Times New Roman"/>
          <w:sz w:val="28"/>
        </w:rPr>
        <w:t>финансовое обеспечение затрат</w:t>
      </w:r>
      <w:r>
        <w:rPr>
          <w:rFonts w:ascii="Times New Roman" w:hAnsi="Times New Roman"/>
          <w:sz w:val="28"/>
        </w:rPr>
        <w:t>.»</w:t>
      </w:r>
      <w:r w:rsidR="00404A64">
        <w:rPr>
          <w:rFonts w:ascii="Times New Roman" w:hAnsi="Times New Roman"/>
          <w:sz w:val="28"/>
        </w:rPr>
        <w:t>;</w:t>
      </w:r>
    </w:p>
    <w:p w:rsidR="00404A64" w:rsidRDefault="00404A64" w:rsidP="0054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подпункте «б» пункта 1 части 15 слова «, а также связанных с достижением результатов предоставления этих средств иных операций, определенных настоящим Порядком» исключить;</w:t>
      </w:r>
    </w:p>
    <w:p w:rsidR="00404A64" w:rsidRDefault="00404A64" w:rsidP="005470E1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3) первое предложение абзац</w:t>
      </w:r>
      <w:r w:rsidR="003354B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второ</w:t>
      </w:r>
      <w:r w:rsidR="003354B6">
        <w:rPr>
          <w:rFonts w:ascii="Times New Roman" w:hAnsi="Times New Roman"/>
          <w:sz w:val="28"/>
        </w:rPr>
        <w:t>го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части 53 исключить.</w:t>
      </w:r>
    </w:p>
    <w:p w:rsidR="008538A0" w:rsidRDefault="00404A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46869"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8538A0" w:rsidRDefault="008538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38A0" w:rsidRDefault="008538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38A0" w:rsidRDefault="008538A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8538A0">
        <w:trPr>
          <w:trHeight w:val="2220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8A0" w:rsidRDefault="0034686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8538A0" w:rsidRDefault="008538A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8A0" w:rsidRDefault="0034686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8538A0" w:rsidRDefault="008538A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8A0" w:rsidRDefault="008538A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538A0" w:rsidRDefault="003468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8538A0" w:rsidRDefault="008538A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538A0" w:rsidRDefault="008538A0"/>
    <w:sectPr w:rsidR="008538A0">
      <w:headerReference w:type="default" r:id="rId7"/>
      <w:footerReference w:type="first" r:id="rId8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FC" w:rsidRDefault="00AD4EFC">
      <w:pPr>
        <w:spacing w:after="0" w:line="240" w:lineRule="auto"/>
      </w:pPr>
      <w:r>
        <w:separator/>
      </w:r>
    </w:p>
  </w:endnote>
  <w:endnote w:type="continuationSeparator" w:id="0">
    <w:p w:rsidR="00AD4EFC" w:rsidRDefault="00AD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A0" w:rsidRDefault="008538A0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FC" w:rsidRDefault="00AD4EFC">
      <w:pPr>
        <w:spacing w:after="0" w:line="240" w:lineRule="auto"/>
      </w:pPr>
      <w:r>
        <w:separator/>
      </w:r>
    </w:p>
  </w:footnote>
  <w:footnote w:type="continuationSeparator" w:id="0">
    <w:p w:rsidR="00AD4EFC" w:rsidRDefault="00AD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A0" w:rsidRDefault="00346869">
    <w:pPr>
      <w:pStyle w:val="HeaderandFoot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A0"/>
    <w:rsid w:val="00004394"/>
    <w:rsid w:val="00274F8C"/>
    <w:rsid w:val="003354B6"/>
    <w:rsid w:val="00346869"/>
    <w:rsid w:val="00404A64"/>
    <w:rsid w:val="005470E1"/>
    <w:rsid w:val="006E2A90"/>
    <w:rsid w:val="008538A0"/>
    <w:rsid w:val="00A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5B05"/>
  <w15:docId w15:val="{285E7204-D0A6-40EB-9333-112056DD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12">
    <w:name w:val="Основной шрифт абзаца1"/>
    <w:link w:val="13"/>
    <w:pPr>
      <w:spacing w:after="160" w:line="264" w:lineRule="auto"/>
    </w:pPr>
    <w:rPr>
      <w:sz w:val="22"/>
    </w:rPr>
  </w:style>
  <w:style w:type="character" w:customStyle="1" w:styleId="13">
    <w:name w:val="Основной шрифт абзаца1"/>
    <w:link w:val="12"/>
    <w:rPr>
      <w:rFonts w:asciiTheme="minorHAnsi" w:hAnsiTheme="minorHAnsi"/>
      <w:color w:val="000000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6">
    <w:name w:val="Гиперссылка1"/>
    <w:link w:val="a3"/>
    <w:rPr>
      <w:color w:val="0000FF"/>
      <w:u w:val="single"/>
    </w:rPr>
  </w:style>
  <w:style w:type="character" w:styleId="a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color w:val="000000"/>
      <w:sz w:val="28"/>
    </w:rPr>
  </w:style>
  <w:style w:type="paragraph" w:styleId="a4">
    <w:name w:val="Plain Text"/>
    <w:basedOn w:val="a"/>
    <w:link w:val="a5"/>
    <w:pPr>
      <w:spacing w:after="0" w:line="240" w:lineRule="auto"/>
    </w:pPr>
    <w:rPr>
      <w:rFonts w:ascii="Calibri" w:hAnsi="Calibri"/>
    </w:rPr>
  </w:style>
  <w:style w:type="character" w:customStyle="1" w:styleId="a5">
    <w:name w:val="Текст Знак"/>
    <w:basedOn w:val="1"/>
    <w:link w:val="a4"/>
    <w:rPr>
      <w:rFonts w:ascii="Calibri" w:hAnsi="Calibri"/>
      <w:color w:val="000000"/>
      <w:sz w:val="22"/>
    </w:rPr>
  </w:style>
  <w:style w:type="paragraph" w:customStyle="1" w:styleId="HeaderandFooter">
    <w:name w:val="Header and Footer"/>
    <w:link w:val="HeaderandFooter0"/>
    <w:pPr>
      <w:spacing w:after="16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color w:val="000000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rFonts w:asciiTheme="minorHAnsi" w:hAnsiTheme="minorHAnsi"/>
      <w:color w:val="000000"/>
      <w:sz w:val="22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19">
    <w:name w:val="Гиперссылка1"/>
    <w:basedOn w:val="12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3"/>
    <w:link w:val="19"/>
    <w:rPr>
      <w:rFonts w:asciiTheme="minorHAnsi" w:hAnsiTheme="minorHAnsi"/>
      <w:color w:val="0563C1" w:themeColor="hyperlink"/>
      <w:sz w:val="22"/>
      <w:u w:val="single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color w:val="000000"/>
      <w:sz w:val="18"/>
    </w:rPr>
  </w:style>
  <w:style w:type="paragraph" w:styleId="ac">
    <w:name w:val="Subtitle"/>
    <w:next w:val="a"/>
    <w:link w:val="ad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000000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table" w:customStyle="1" w:styleId="24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Кроттер Александра Николаевна</dc:creator>
  <cp:lastModifiedBy>Кроттер Александра Николаевна</cp:lastModifiedBy>
  <cp:revision>4</cp:revision>
  <dcterms:created xsi:type="dcterms:W3CDTF">2024-04-04T05:44:00Z</dcterms:created>
  <dcterms:modified xsi:type="dcterms:W3CDTF">2024-04-04T06:21:00Z</dcterms:modified>
</cp:coreProperties>
</file>