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7D" w:rsidRPr="00B24E9A" w:rsidRDefault="00B24E9A" w:rsidP="005B6F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A094C" w:rsidRPr="007F599A" w:rsidRDefault="00BA55A7" w:rsidP="00B24E9A">
      <w:pPr>
        <w:ind w:firstLine="425"/>
        <w:rPr>
          <w:sz w:val="28"/>
          <w:szCs w:val="28"/>
        </w:rPr>
      </w:pPr>
      <w:r w:rsidRPr="00B24E9A">
        <w:rPr>
          <w:sz w:val="28"/>
          <w:szCs w:val="28"/>
        </w:rPr>
        <w:tab/>
      </w:r>
      <w:r w:rsidRPr="00B24E9A">
        <w:rPr>
          <w:sz w:val="28"/>
          <w:szCs w:val="28"/>
        </w:rPr>
        <w:tab/>
      </w:r>
      <w:r w:rsidRPr="00B24E9A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094C" w:rsidRDefault="009A094C" w:rsidP="00E56C55">
      <w:pPr>
        <w:ind w:firstLine="425"/>
        <w:jc w:val="center"/>
        <w:rPr>
          <w:b/>
          <w:sz w:val="28"/>
          <w:szCs w:val="28"/>
        </w:rPr>
      </w:pPr>
    </w:p>
    <w:p w:rsidR="0056161A" w:rsidRPr="00BF053D" w:rsidRDefault="00E56C55" w:rsidP="00E56C55">
      <w:pPr>
        <w:ind w:firstLine="425"/>
        <w:jc w:val="center"/>
        <w:rPr>
          <w:b/>
          <w:sz w:val="28"/>
          <w:szCs w:val="28"/>
        </w:rPr>
      </w:pPr>
      <w:r w:rsidRPr="00BF053D">
        <w:rPr>
          <w:b/>
          <w:sz w:val="28"/>
          <w:szCs w:val="28"/>
        </w:rPr>
        <w:t xml:space="preserve">Доклад </w:t>
      </w:r>
    </w:p>
    <w:p w:rsidR="00E56C55" w:rsidRPr="0056161A" w:rsidRDefault="00E56C55" w:rsidP="00E56C55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об </w:t>
      </w:r>
      <w:r w:rsidR="0056161A">
        <w:rPr>
          <w:sz w:val="28"/>
          <w:szCs w:val="28"/>
        </w:rPr>
        <w:t xml:space="preserve">организации и </w:t>
      </w:r>
      <w:r w:rsidR="0079054C">
        <w:rPr>
          <w:sz w:val="28"/>
          <w:szCs w:val="28"/>
        </w:rPr>
        <w:t>исполнении</w:t>
      </w:r>
      <w:r w:rsidR="0056161A">
        <w:rPr>
          <w:sz w:val="28"/>
          <w:szCs w:val="28"/>
        </w:rPr>
        <w:t xml:space="preserve"> антимонопольного </w:t>
      </w:r>
      <w:proofErr w:type="spellStart"/>
      <w:r w:rsidR="0056161A">
        <w:rPr>
          <w:sz w:val="28"/>
          <w:szCs w:val="28"/>
        </w:rPr>
        <w:t>комплаенса</w:t>
      </w:r>
      <w:proofErr w:type="spellEnd"/>
    </w:p>
    <w:p w:rsidR="00DB34B3" w:rsidRPr="0056161A" w:rsidRDefault="00E56C55" w:rsidP="00B70CCF">
      <w:pPr>
        <w:ind w:firstLine="425"/>
        <w:jc w:val="center"/>
        <w:rPr>
          <w:sz w:val="28"/>
          <w:szCs w:val="28"/>
        </w:rPr>
      </w:pPr>
      <w:r w:rsidRPr="0056161A">
        <w:rPr>
          <w:sz w:val="28"/>
          <w:szCs w:val="28"/>
        </w:rPr>
        <w:t xml:space="preserve">в </w:t>
      </w:r>
      <w:r w:rsidR="00E47A2C" w:rsidRPr="0056161A">
        <w:rPr>
          <w:sz w:val="28"/>
          <w:szCs w:val="28"/>
        </w:rPr>
        <w:t xml:space="preserve">Министерстве </w:t>
      </w:r>
      <w:r w:rsidR="00F84637">
        <w:rPr>
          <w:sz w:val="28"/>
          <w:szCs w:val="28"/>
        </w:rPr>
        <w:t xml:space="preserve">спорта </w:t>
      </w:r>
      <w:r w:rsidR="00E47A2C" w:rsidRPr="0056161A">
        <w:rPr>
          <w:sz w:val="28"/>
          <w:szCs w:val="28"/>
        </w:rPr>
        <w:t>Камчатского края</w:t>
      </w:r>
      <w:r w:rsidR="00B70CCF">
        <w:rPr>
          <w:sz w:val="28"/>
          <w:szCs w:val="28"/>
        </w:rPr>
        <w:t xml:space="preserve"> </w:t>
      </w:r>
      <w:bookmarkStart w:id="0" w:name="_GoBack"/>
      <w:bookmarkEnd w:id="0"/>
      <w:r w:rsidR="004710AB">
        <w:rPr>
          <w:sz w:val="28"/>
          <w:szCs w:val="28"/>
        </w:rPr>
        <w:t>в 2023</w:t>
      </w:r>
      <w:r w:rsidR="00DB34B3" w:rsidRPr="0056161A">
        <w:rPr>
          <w:sz w:val="28"/>
          <w:szCs w:val="28"/>
        </w:rPr>
        <w:t xml:space="preserve"> год</w:t>
      </w:r>
      <w:r w:rsidRPr="0056161A">
        <w:rPr>
          <w:sz w:val="28"/>
          <w:szCs w:val="28"/>
        </w:rPr>
        <w:t>у</w:t>
      </w:r>
    </w:p>
    <w:p w:rsidR="00E56C55" w:rsidRDefault="00E56C55" w:rsidP="00736D62">
      <w:pPr>
        <w:spacing w:line="360" w:lineRule="auto"/>
        <w:ind w:firstLine="425"/>
        <w:jc w:val="center"/>
        <w:rPr>
          <w:b/>
          <w:sz w:val="28"/>
          <w:szCs w:val="28"/>
        </w:rPr>
      </w:pPr>
    </w:p>
    <w:p w:rsidR="00170594" w:rsidRDefault="00170594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170594">
        <w:rPr>
          <w:sz w:val="28"/>
          <w:szCs w:val="28"/>
        </w:rPr>
        <w:t xml:space="preserve"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2258-р, а также в целях соблюдения антимонопольного законодательства и предупреждения его нарушения </w:t>
      </w:r>
      <w:r w:rsidR="00793636">
        <w:rPr>
          <w:sz w:val="28"/>
          <w:szCs w:val="28"/>
        </w:rPr>
        <w:t>п</w:t>
      </w:r>
      <w:r w:rsidR="00793636" w:rsidRPr="00793636">
        <w:rPr>
          <w:sz w:val="28"/>
          <w:szCs w:val="28"/>
        </w:rPr>
        <w:t xml:space="preserve">риказом Министерства </w:t>
      </w:r>
      <w:r w:rsidR="00F84637">
        <w:rPr>
          <w:sz w:val="28"/>
          <w:szCs w:val="28"/>
        </w:rPr>
        <w:t xml:space="preserve">спорта </w:t>
      </w:r>
      <w:r w:rsidR="00793636" w:rsidRPr="00793636">
        <w:rPr>
          <w:sz w:val="28"/>
          <w:szCs w:val="28"/>
        </w:rPr>
        <w:t xml:space="preserve">Камчатского края </w:t>
      </w:r>
      <w:r w:rsidR="00793636" w:rsidRPr="007F599A">
        <w:rPr>
          <w:sz w:val="28"/>
          <w:szCs w:val="28"/>
        </w:rPr>
        <w:t xml:space="preserve">от </w:t>
      </w:r>
      <w:r w:rsidR="00F84637" w:rsidRPr="007F599A">
        <w:rPr>
          <w:bCs/>
          <w:sz w:val="28"/>
          <w:szCs w:val="28"/>
        </w:rPr>
        <w:t xml:space="preserve">21.02.2019 </w:t>
      </w:r>
      <w:r w:rsidR="00F84637" w:rsidRPr="007F599A">
        <w:rPr>
          <w:bCs/>
          <w:sz w:val="28"/>
          <w:szCs w:val="28"/>
        </w:rPr>
        <w:br/>
        <w:t xml:space="preserve">№ 57 </w:t>
      </w:r>
      <w:r w:rsidRPr="007F599A">
        <w:rPr>
          <w:sz w:val="28"/>
          <w:szCs w:val="28"/>
        </w:rPr>
        <w:t>организ</w:t>
      </w:r>
      <w:r w:rsidR="00793636" w:rsidRPr="007F599A">
        <w:rPr>
          <w:sz w:val="28"/>
          <w:szCs w:val="28"/>
        </w:rPr>
        <w:t>ована</w:t>
      </w:r>
      <w:r w:rsidRPr="007F599A">
        <w:rPr>
          <w:sz w:val="28"/>
          <w:szCs w:val="28"/>
        </w:rPr>
        <w:t xml:space="preserve"> систем</w:t>
      </w:r>
      <w:r w:rsidR="00793636" w:rsidRPr="007F599A">
        <w:rPr>
          <w:sz w:val="28"/>
          <w:szCs w:val="28"/>
        </w:rPr>
        <w:t>а</w:t>
      </w:r>
      <w:r w:rsidRPr="007F599A">
        <w:rPr>
          <w:sz w:val="28"/>
          <w:szCs w:val="28"/>
        </w:rPr>
        <w:t xml:space="preserve"> внутреннего обеспечения соответствия деятельности</w:t>
      </w:r>
      <w:r>
        <w:rPr>
          <w:sz w:val="28"/>
          <w:szCs w:val="28"/>
        </w:rPr>
        <w:t xml:space="preserve"> </w:t>
      </w:r>
      <w:r w:rsidR="00793636" w:rsidRPr="00793636">
        <w:rPr>
          <w:sz w:val="28"/>
          <w:szCs w:val="28"/>
        </w:rPr>
        <w:t xml:space="preserve">Министерства </w:t>
      </w:r>
      <w:r w:rsidR="00F84637">
        <w:rPr>
          <w:sz w:val="28"/>
          <w:szCs w:val="28"/>
        </w:rPr>
        <w:t xml:space="preserve">спорта </w:t>
      </w:r>
      <w:r w:rsidR="00793636" w:rsidRPr="00793636">
        <w:rPr>
          <w:sz w:val="28"/>
          <w:szCs w:val="28"/>
        </w:rPr>
        <w:t>Камчатского края</w:t>
      </w:r>
      <w:r w:rsidR="000A0655">
        <w:rPr>
          <w:sz w:val="28"/>
          <w:szCs w:val="28"/>
        </w:rPr>
        <w:t xml:space="preserve"> </w:t>
      </w:r>
      <w:r w:rsidR="00793636">
        <w:rPr>
          <w:sz w:val="28"/>
          <w:szCs w:val="28"/>
        </w:rPr>
        <w:t xml:space="preserve">(далее – Министерство) </w:t>
      </w:r>
      <w:r>
        <w:rPr>
          <w:sz w:val="28"/>
          <w:szCs w:val="28"/>
        </w:rPr>
        <w:t xml:space="preserve">требованиям </w:t>
      </w:r>
      <w:r w:rsidR="0079054C">
        <w:rPr>
          <w:sz w:val="28"/>
          <w:szCs w:val="28"/>
        </w:rPr>
        <w:t>антимонопольного</w:t>
      </w:r>
      <w:r>
        <w:rPr>
          <w:sz w:val="28"/>
          <w:szCs w:val="28"/>
        </w:rPr>
        <w:t xml:space="preserve"> законодательства.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03D0">
        <w:rPr>
          <w:sz w:val="28"/>
          <w:szCs w:val="28"/>
        </w:rPr>
        <w:t xml:space="preserve">риказом Министерства </w:t>
      </w:r>
      <w:r w:rsidR="00F84637"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 xml:space="preserve">Камчатского края от </w:t>
      </w:r>
      <w:r w:rsidR="00F84637" w:rsidRPr="00E631F1">
        <w:rPr>
          <w:bCs/>
          <w:sz w:val="28"/>
          <w:szCs w:val="28"/>
        </w:rPr>
        <w:t>21.02.2019 № 57</w:t>
      </w:r>
      <w:r w:rsidR="00F84637">
        <w:rPr>
          <w:sz w:val="28"/>
          <w:szCs w:val="28"/>
        </w:rPr>
        <w:t xml:space="preserve"> </w:t>
      </w:r>
      <w:r w:rsidR="00793636">
        <w:rPr>
          <w:sz w:val="28"/>
          <w:szCs w:val="28"/>
        </w:rPr>
        <w:t>«</w:t>
      </w:r>
      <w:r w:rsidR="00793636" w:rsidRPr="007C7B11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Министерстве </w:t>
      </w:r>
      <w:r w:rsidR="00F84637">
        <w:rPr>
          <w:sz w:val="28"/>
          <w:szCs w:val="28"/>
        </w:rPr>
        <w:t xml:space="preserve">спорта </w:t>
      </w:r>
      <w:r w:rsidR="00793636" w:rsidRPr="007C7B11">
        <w:rPr>
          <w:sz w:val="28"/>
          <w:szCs w:val="28"/>
        </w:rPr>
        <w:t>Камчатского края</w:t>
      </w:r>
      <w:r w:rsidR="00793636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утверждено</w:t>
      </w:r>
      <w:r w:rsidRPr="00D103D0">
        <w:rPr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Министерстве </w:t>
      </w:r>
      <w:r w:rsidR="00F84637"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>Камчатского края</w:t>
      </w:r>
      <w:r>
        <w:rPr>
          <w:sz w:val="28"/>
          <w:szCs w:val="28"/>
        </w:rPr>
        <w:t>;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03D0">
        <w:rPr>
          <w:sz w:val="28"/>
          <w:szCs w:val="28"/>
        </w:rPr>
        <w:t xml:space="preserve">утвержден </w:t>
      </w:r>
      <w:r w:rsidRPr="00E56C55">
        <w:rPr>
          <w:sz w:val="28"/>
          <w:szCs w:val="28"/>
        </w:rPr>
        <w:t xml:space="preserve">План мероприятий по организации в Министерстве </w:t>
      </w:r>
      <w:r w:rsidR="00F84637">
        <w:rPr>
          <w:sz w:val="28"/>
          <w:szCs w:val="28"/>
        </w:rPr>
        <w:t xml:space="preserve">спорта </w:t>
      </w:r>
      <w:r w:rsidRPr="00E56C55">
        <w:rPr>
          <w:sz w:val="28"/>
          <w:szCs w:val="28"/>
        </w:rPr>
        <w:t>Камчатского края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</w:t>
      </w:r>
      <w:r w:rsidRPr="00D103D0">
        <w:rPr>
          <w:sz w:val="28"/>
          <w:szCs w:val="28"/>
        </w:rPr>
        <w:t>(далее –План мероприятий)</w:t>
      </w:r>
      <w:r>
        <w:rPr>
          <w:sz w:val="28"/>
          <w:szCs w:val="28"/>
        </w:rPr>
        <w:t>;</w:t>
      </w:r>
    </w:p>
    <w:p w:rsidR="00D103D0" w:rsidRDefault="00D103D0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103D0">
        <w:rPr>
          <w:sz w:val="28"/>
          <w:szCs w:val="28"/>
        </w:rPr>
        <w:t>азнач</w:t>
      </w:r>
      <w:r>
        <w:rPr>
          <w:sz w:val="28"/>
          <w:szCs w:val="28"/>
        </w:rPr>
        <w:t>ены</w:t>
      </w:r>
      <w:r w:rsidRPr="00D103D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D103D0">
        <w:rPr>
          <w:sz w:val="28"/>
          <w:szCs w:val="28"/>
        </w:rPr>
        <w:t>, осуществляющи</w:t>
      </w:r>
      <w:r>
        <w:rPr>
          <w:sz w:val="28"/>
          <w:szCs w:val="28"/>
        </w:rPr>
        <w:t>е</w:t>
      </w:r>
      <w:r w:rsidRPr="00D103D0">
        <w:rPr>
          <w:sz w:val="28"/>
          <w:szCs w:val="28"/>
        </w:rPr>
        <w:t xml:space="preserve"> организацию и функционирование системы внутреннего обеспечения соответствия требованиям антимонопольного законодательства в Министерстве</w:t>
      </w:r>
      <w:r w:rsidR="00520711">
        <w:rPr>
          <w:sz w:val="28"/>
          <w:szCs w:val="28"/>
        </w:rPr>
        <w:t xml:space="preserve"> </w:t>
      </w:r>
      <w:r w:rsidR="00520711" w:rsidRPr="00520711">
        <w:rPr>
          <w:sz w:val="28"/>
          <w:szCs w:val="28"/>
        </w:rPr>
        <w:t>(далее – уполномоченные лица)</w:t>
      </w:r>
      <w:r>
        <w:rPr>
          <w:sz w:val="28"/>
          <w:szCs w:val="28"/>
        </w:rPr>
        <w:t>.</w:t>
      </w:r>
    </w:p>
    <w:p w:rsidR="00170594" w:rsidRDefault="00401386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</w:t>
      </w:r>
      <w:r w:rsidRPr="0040138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D103D0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</w:t>
      </w:r>
      <w:r>
        <w:rPr>
          <w:sz w:val="28"/>
          <w:szCs w:val="28"/>
        </w:rPr>
        <w:t xml:space="preserve">спорта </w:t>
      </w:r>
      <w:r w:rsidRPr="00D103D0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работники </w:t>
      </w:r>
      <w:r w:rsidR="00ED40C5">
        <w:rPr>
          <w:sz w:val="28"/>
          <w:szCs w:val="28"/>
        </w:rPr>
        <w:t xml:space="preserve">Министерства ознакомлены </w:t>
      </w:r>
      <w:r w:rsidR="00BA55A7">
        <w:rPr>
          <w:sz w:val="28"/>
          <w:szCs w:val="28"/>
        </w:rPr>
        <w:t>с</w:t>
      </w:r>
      <w:r>
        <w:rPr>
          <w:sz w:val="28"/>
          <w:szCs w:val="28"/>
        </w:rPr>
        <w:t xml:space="preserve"> положением</w:t>
      </w:r>
      <w:r w:rsidR="00D103D0">
        <w:rPr>
          <w:sz w:val="28"/>
          <w:szCs w:val="28"/>
        </w:rPr>
        <w:t>.</w:t>
      </w:r>
    </w:p>
    <w:p w:rsidR="005D1D41" w:rsidRDefault="0079054C" w:rsidP="005D1D41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27B5">
        <w:rPr>
          <w:sz w:val="28"/>
          <w:szCs w:val="28"/>
        </w:rPr>
        <w:t xml:space="preserve"> целях выявления и оценки рисков нарушения антимонопольного законода</w:t>
      </w:r>
      <w:r w:rsidR="00401386">
        <w:rPr>
          <w:sz w:val="28"/>
          <w:szCs w:val="28"/>
        </w:rPr>
        <w:t xml:space="preserve">тельства Министерством проведен </w:t>
      </w:r>
      <w:r w:rsidR="006527B5">
        <w:rPr>
          <w:sz w:val="28"/>
          <w:szCs w:val="28"/>
        </w:rPr>
        <w:t xml:space="preserve">сбор </w:t>
      </w:r>
      <w:r w:rsidR="006527B5" w:rsidRPr="007C7B11">
        <w:rPr>
          <w:sz w:val="28"/>
          <w:szCs w:val="28"/>
        </w:rPr>
        <w:t>сведений о наличии нарушений антимонопольного законодательства</w:t>
      </w:r>
      <w:r w:rsidR="006527B5" w:rsidRPr="006527B5">
        <w:rPr>
          <w:sz w:val="28"/>
          <w:szCs w:val="28"/>
        </w:rPr>
        <w:t xml:space="preserve"> в деятельности Министерства за </w:t>
      </w:r>
      <w:r w:rsidR="004710AB">
        <w:rPr>
          <w:sz w:val="28"/>
          <w:szCs w:val="28"/>
        </w:rPr>
        <w:t>2023</w:t>
      </w:r>
      <w:r w:rsidR="00401386">
        <w:rPr>
          <w:sz w:val="28"/>
          <w:szCs w:val="28"/>
        </w:rPr>
        <w:t xml:space="preserve"> год</w:t>
      </w:r>
      <w:r w:rsidR="006527B5" w:rsidRPr="006527B5">
        <w:rPr>
          <w:sz w:val="28"/>
          <w:szCs w:val="28"/>
        </w:rPr>
        <w:t xml:space="preserve"> (предостережений, предупреждений, штрафов, жалоб, возбужденных дел);</w:t>
      </w:r>
      <w:r w:rsidR="00401386">
        <w:rPr>
          <w:sz w:val="28"/>
          <w:szCs w:val="28"/>
        </w:rPr>
        <w:t xml:space="preserve"> </w:t>
      </w:r>
      <w:r w:rsidR="006527B5" w:rsidRPr="006527B5">
        <w:rPr>
          <w:sz w:val="28"/>
          <w:szCs w:val="28"/>
        </w:rPr>
        <w:t>мониторинг практики применения Министерством антимонопольного законодательства</w:t>
      </w:r>
      <w:r w:rsidR="00401386">
        <w:rPr>
          <w:sz w:val="28"/>
          <w:szCs w:val="28"/>
        </w:rPr>
        <w:t xml:space="preserve">. </w:t>
      </w:r>
      <w:r w:rsidR="004710AB">
        <w:rPr>
          <w:sz w:val="28"/>
          <w:szCs w:val="28"/>
        </w:rPr>
        <w:t xml:space="preserve"> В 2023</w:t>
      </w:r>
      <w:r w:rsidR="005D1D41">
        <w:rPr>
          <w:sz w:val="28"/>
          <w:szCs w:val="28"/>
        </w:rPr>
        <w:t xml:space="preserve"> году</w:t>
      </w:r>
      <w:r w:rsidR="005D1D41" w:rsidRPr="005D1D41">
        <w:rPr>
          <w:sz w:val="28"/>
          <w:szCs w:val="28"/>
        </w:rPr>
        <w:t xml:space="preserve"> </w:t>
      </w:r>
      <w:r w:rsidR="005D1D41" w:rsidRPr="007C7B11">
        <w:rPr>
          <w:sz w:val="28"/>
          <w:szCs w:val="28"/>
        </w:rPr>
        <w:t>нарушений антимонопольного законодательства</w:t>
      </w:r>
      <w:r w:rsidR="005D1D41">
        <w:rPr>
          <w:sz w:val="28"/>
          <w:szCs w:val="28"/>
        </w:rPr>
        <w:t xml:space="preserve"> по предписаниям уполномоченного органа, не было.</w:t>
      </w:r>
    </w:p>
    <w:p w:rsidR="00DC3005" w:rsidRPr="00986FA5" w:rsidRDefault="00DC3005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986FA5">
        <w:rPr>
          <w:sz w:val="28"/>
          <w:szCs w:val="28"/>
        </w:rPr>
        <w:lastRenderedPageBreak/>
        <w:t>Для снижения рисков нарушения Министерством антимонопольного законодательства проведены следующие мероприятия.</w:t>
      </w:r>
    </w:p>
    <w:p w:rsidR="00FC0EFA" w:rsidRDefault="00ED40C5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986FA5">
        <w:rPr>
          <w:sz w:val="28"/>
          <w:szCs w:val="28"/>
        </w:rPr>
        <w:t>При проведении закупок товаров, работ, услуг</w:t>
      </w:r>
      <w:r w:rsidR="00F431F8" w:rsidRPr="00986FA5">
        <w:rPr>
          <w:sz w:val="28"/>
          <w:szCs w:val="28"/>
        </w:rPr>
        <w:t xml:space="preserve"> уполномоченные лица </w:t>
      </w:r>
      <w:r w:rsidR="00FC0EFA">
        <w:rPr>
          <w:sz w:val="28"/>
          <w:szCs w:val="28"/>
        </w:rPr>
        <w:t>проверяют</w:t>
      </w:r>
      <w:r w:rsidR="00F431F8" w:rsidRPr="00986FA5">
        <w:rPr>
          <w:sz w:val="28"/>
          <w:szCs w:val="28"/>
        </w:rPr>
        <w:t>, разработанн</w:t>
      </w:r>
      <w:r w:rsidRPr="00986FA5">
        <w:rPr>
          <w:sz w:val="28"/>
          <w:szCs w:val="28"/>
        </w:rPr>
        <w:t>ую</w:t>
      </w:r>
      <w:r w:rsidR="00F431F8" w:rsidRPr="00986FA5">
        <w:rPr>
          <w:sz w:val="28"/>
          <w:szCs w:val="28"/>
        </w:rPr>
        <w:t xml:space="preserve"> документ</w:t>
      </w:r>
      <w:r w:rsidRPr="00986FA5">
        <w:rPr>
          <w:sz w:val="28"/>
          <w:szCs w:val="28"/>
        </w:rPr>
        <w:t xml:space="preserve">ацию </w:t>
      </w:r>
      <w:r w:rsidR="00F431F8" w:rsidRPr="00986FA5">
        <w:rPr>
          <w:sz w:val="28"/>
          <w:szCs w:val="28"/>
        </w:rPr>
        <w:t>в сфере государственных закупок для</w:t>
      </w:r>
      <w:r w:rsidR="00986FA5" w:rsidRPr="00986FA5">
        <w:rPr>
          <w:sz w:val="28"/>
          <w:szCs w:val="28"/>
        </w:rPr>
        <w:t xml:space="preserve"> нужд Министерства</w:t>
      </w:r>
      <w:r w:rsidR="00FC0EFA">
        <w:rPr>
          <w:sz w:val="28"/>
          <w:szCs w:val="28"/>
        </w:rPr>
        <w:t xml:space="preserve">. </w:t>
      </w:r>
    </w:p>
    <w:p w:rsidR="00F431F8" w:rsidRDefault="00F431F8" w:rsidP="00401386">
      <w:pPr>
        <w:spacing w:line="276" w:lineRule="auto"/>
        <w:ind w:firstLine="425"/>
        <w:jc w:val="both"/>
        <w:rPr>
          <w:sz w:val="28"/>
          <w:szCs w:val="28"/>
        </w:rPr>
      </w:pPr>
      <w:r w:rsidRPr="00F431F8">
        <w:rPr>
          <w:sz w:val="28"/>
          <w:szCs w:val="28"/>
        </w:rPr>
        <w:t xml:space="preserve">В целях исключения рисков нарушения антимонопольного законодательства </w:t>
      </w:r>
      <w:r w:rsidR="009A7DEC">
        <w:rPr>
          <w:sz w:val="28"/>
          <w:szCs w:val="28"/>
        </w:rPr>
        <w:t xml:space="preserve">работники контрактной службы Министерства прошли обучение </w:t>
      </w:r>
      <w:r w:rsidRPr="00F431F8">
        <w:rPr>
          <w:sz w:val="28"/>
          <w:szCs w:val="28"/>
        </w:rPr>
        <w:t>по программе «Контрактная система в сфере закупок товаров, работ, услуг для обеспечения госуда</w:t>
      </w:r>
      <w:r w:rsidR="001A42F3">
        <w:rPr>
          <w:sz w:val="28"/>
          <w:szCs w:val="28"/>
        </w:rPr>
        <w:t>рственных и муниципальных нужд»</w:t>
      </w:r>
      <w:r w:rsidRPr="00F431F8">
        <w:rPr>
          <w:sz w:val="28"/>
          <w:szCs w:val="28"/>
        </w:rPr>
        <w:t>.</w:t>
      </w:r>
    </w:p>
    <w:p w:rsidR="00F431F8" w:rsidRDefault="004710AB" w:rsidP="00401386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FC0EFA">
        <w:rPr>
          <w:sz w:val="28"/>
          <w:szCs w:val="28"/>
        </w:rPr>
        <w:t xml:space="preserve"> году</w:t>
      </w:r>
      <w:r w:rsidR="00401386">
        <w:rPr>
          <w:sz w:val="28"/>
          <w:szCs w:val="28"/>
        </w:rPr>
        <w:t xml:space="preserve"> из-за ряда ограничений, связанных </w:t>
      </w:r>
      <w:r w:rsidR="009A7DEC">
        <w:rPr>
          <w:sz w:val="28"/>
          <w:szCs w:val="28"/>
        </w:rPr>
        <w:t xml:space="preserve">с неблагоприятной обстановкой </w:t>
      </w:r>
      <w:r w:rsidR="00401386">
        <w:rPr>
          <w:sz w:val="28"/>
          <w:szCs w:val="28"/>
        </w:rPr>
        <w:t>в связи с пандемией</w:t>
      </w:r>
      <w:r w:rsidR="009A7DEC">
        <w:rPr>
          <w:sz w:val="28"/>
          <w:szCs w:val="28"/>
        </w:rPr>
        <w:t>,</w:t>
      </w:r>
      <w:r w:rsidR="00FC0EFA">
        <w:rPr>
          <w:sz w:val="28"/>
          <w:szCs w:val="28"/>
        </w:rPr>
        <w:t xml:space="preserve"> </w:t>
      </w:r>
      <w:r w:rsidR="009A7DEC">
        <w:rPr>
          <w:sz w:val="28"/>
          <w:szCs w:val="28"/>
        </w:rPr>
        <w:t>представителям</w:t>
      </w:r>
      <w:r w:rsidR="007F599A">
        <w:rPr>
          <w:sz w:val="28"/>
          <w:szCs w:val="28"/>
        </w:rPr>
        <w:t xml:space="preserve"> Министерства</w:t>
      </w:r>
      <w:r w:rsidR="001D03FB">
        <w:rPr>
          <w:sz w:val="28"/>
          <w:szCs w:val="28"/>
        </w:rPr>
        <w:t xml:space="preserve"> не</w:t>
      </w:r>
      <w:r w:rsidR="009A7DEC">
        <w:rPr>
          <w:sz w:val="28"/>
          <w:szCs w:val="28"/>
        </w:rPr>
        <w:t xml:space="preserve"> представлялась </w:t>
      </w:r>
      <w:proofErr w:type="gramStart"/>
      <w:r w:rsidR="009A7DEC">
        <w:rPr>
          <w:sz w:val="28"/>
          <w:szCs w:val="28"/>
        </w:rPr>
        <w:t xml:space="preserve">возможности </w:t>
      </w:r>
      <w:r w:rsidR="007F599A">
        <w:rPr>
          <w:sz w:val="28"/>
          <w:szCs w:val="28"/>
        </w:rPr>
        <w:t xml:space="preserve"> </w:t>
      </w:r>
      <w:r w:rsidR="009A7DEC">
        <w:rPr>
          <w:sz w:val="28"/>
          <w:szCs w:val="28"/>
        </w:rPr>
        <w:t>принятия</w:t>
      </w:r>
      <w:proofErr w:type="gramEnd"/>
      <w:r w:rsidR="00336CF6">
        <w:rPr>
          <w:sz w:val="28"/>
          <w:szCs w:val="28"/>
        </w:rPr>
        <w:t xml:space="preserve"> </w:t>
      </w:r>
      <w:r w:rsidR="009A7DEC">
        <w:rPr>
          <w:sz w:val="28"/>
          <w:szCs w:val="28"/>
        </w:rPr>
        <w:t>участия</w:t>
      </w:r>
      <w:r w:rsidR="00F431F8">
        <w:rPr>
          <w:sz w:val="28"/>
          <w:szCs w:val="28"/>
        </w:rPr>
        <w:t xml:space="preserve"> в</w:t>
      </w:r>
      <w:r w:rsidR="00401386">
        <w:rPr>
          <w:sz w:val="28"/>
          <w:szCs w:val="28"/>
        </w:rPr>
        <w:t xml:space="preserve"> мероприятиях по антимонопольному законодательству</w:t>
      </w:r>
      <w:r w:rsidR="009A7DEC">
        <w:rPr>
          <w:sz w:val="28"/>
          <w:szCs w:val="28"/>
        </w:rPr>
        <w:t>, проводимых Министерством инвестиций,</w:t>
      </w:r>
      <w:r w:rsidR="009A7DEC" w:rsidRPr="009A7DEC">
        <w:t xml:space="preserve"> </w:t>
      </w:r>
      <w:r w:rsidR="009A7DEC" w:rsidRPr="009A7DEC">
        <w:rPr>
          <w:sz w:val="28"/>
          <w:szCs w:val="28"/>
        </w:rPr>
        <w:t>промышленности и предпринимательства Камчатского края</w:t>
      </w:r>
      <w:r w:rsidR="009A7DEC">
        <w:rPr>
          <w:sz w:val="28"/>
          <w:szCs w:val="28"/>
        </w:rPr>
        <w:t xml:space="preserve"> совместно с антимонопольной службой по Камчатскому краю</w:t>
      </w:r>
      <w:r w:rsidR="00401386">
        <w:rPr>
          <w:sz w:val="28"/>
          <w:szCs w:val="28"/>
        </w:rPr>
        <w:t xml:space="preserve">. </w:t>
      </w:r>
    </w:p>
    <w:sectPr w:rsidR="00F431F8" w:rsidSect="00736D62">
      <w:foot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43" w:rsidRDefault="00A43243" w:rsidP="00736D62">
      <w:r>
        <w:separator/>
      </w:r>
    </w:p>
  </w:endnote>
  <w:endnote w:type="continuationSeparator" w:id="0">
    <w:p w:rsidR="00A43243" w:rsidRDefault="00A43243" w:rsidP="007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680906"/>
      <w:docPartObj>
        <w:docPartGallery w:val="Page Numbers (Bottom of Page)"/>
        <w:docPartUnique/>
      </w:docPartObj>
    </w:sdtPr>
    <w:sdtEndPr/>
    <w:sdtContent>
      <w:p w:rsidR="00736D62" w:rsidRDefault="00736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CF">
          <w:rPr>
            <w:noProof/>
          </w:rPr>
          <w:t>2</w:t>
        </w:r>
        <w:r>
          <w:fldChar w:fldCharType="end"/>
        </w:r>
      </w:p>
    </w:sdtContent>
  </w:sdt>
  <w:p w:rsidR="00736D62" w:rsidRDefault="00736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43" w:rsidRDefault="00A43243" w:rsidP="00736D62">
      <w:r>
        <w:separator/>
      </w:r>
    </w:p>
  </w:footnote>
  <w:footnote w:type="continuationSeparator" w:id="0">
    <w:p w:rsidR="00A43243" w:rsidRDefault="00A43243" w:rsidP="00736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51"/>
    <w:rsid w:val="00021BD2"/>
    <w:rsid w:val="00023936"/>
    <w:rsid w:val="00035634"/>
    <w:rsid w:val="0003775D"/>
    <w:rsid w:val="000411E7"/>
    <w:rsid w:val="00067323"/>
    <w:rsid w:val="00076E78"/>
    <w:rsid w:val="00094333"/>
    <w:rsid w:val="000A0655"/>
    <w:rsid w:val="00107561"/>
    <w:rsid w:val="00141E91"/>
    <w:rsid w:val="001427FD"/>
    <w:rsid w:val="00170594"/>
    <w:rsid w:val="00172292"/>
    <w:rsid w:val="0019721E"/>
    <w:rsid w:val="001A42F3"/>
    <w:rsid w:val="001B459A"/>
    <w:rsid w:val="001D03FB"/>
    <w:rsid w:val="00205F51"/>
    <w:rsid w:val="0023294D"/>
    <w:rsid w:val="00247F05"/>
    <w:rsid w:val="00253119"/>
    <w:rsid w:val="002749B4"/>
    <w:rsid w:val="002811D9"/>
    <w:rsid w:val="00283AE6"/>
    <w:rsid w:val="002E7A2B"/>
    <w:rsid w:val="002F565D"/>
    <w:rsid w:val="0031098B"/>
    <w:rsid w:val="00336CF6"/>
    <w:rsid w:val="003520AF"/>
    <w:rsid w:val="003C1EC3"/>
    <w:rsid w:val="00401386"/>
    <w:rsid w:val="00411BCB"/>
    <w:rsid w:val="00441572"/>
    <w:rsid w:val="00455965"/>
    <w:rsid w:val="004619D1"/>
    <w:rsid w:val="00463B03"/>
    <w:rsid w:val="004649D2"/>
    <w:rsid w:val="004710AB"/>
    <w:rsid w:val="00505136"/>
    <w:rsid w:val="00520711"/>
    <w:rsid w:val="00531600"/>
    <w:rsid w:val="0056161A"/>
    <w:rsid w:val="00567593"/>
    <w:rsid w:val="005726F3"/>
    <w:rsid w:val="005B6F7D"/>
    <w:rsid w:val="005D1D41"/>
    <w:rsid w:val="005F388F"/>
    <w:rsid w:val="00636786"/>
    <w:rsid w:val="00641174"/>
    <w:rsid w:val="00651D29"/>
    <w:rsid w:val="006527B5"/>
    <w:rsid w:val="006B44C1"/>
    <w:rsid w:val="006B52EF"/>
    <w:rsid w:val="006D2F7B"/>
    <w:rsid w:val="006D65BB"/>
    <w:rsid w:val="006E02D5"/>
    <w:rsid w:val="006E1057"/>
    <w:rsid w:val="00736D62"/>
    <w:rsid w:val="0079054C"/>
    <w:rsid w:val="00793636"/>
    <w:rsid w:val="007F599A"/>
    <w:rsid w:val="007F682F"/>
    <w:rsid w:val="008350C8"/>
    <w:rsid w:val="00854386"/>
    <w:rsid w:val="00856F36"/>
    <w:rsid w:val="008A3336"/>
    <w:rsid w:val="00934537"/>
    <w:rsid w:val="0095178C"/>
    <w:rsid w:val="00953F17"/>
    <w:rsid w:val="00974BEB"/>
    <w:rsid w:val="00986FA5"/>
    <w:rsid w:val="00990B4D"/>
    <w:rsid w:val="009A094C"/>
    <w:rsid w:val="009A7DEC"/>
    <w:rsid w:val="009C7A00"/>
    <w:rsid w:val="00A43243"/>
    <w:rsid w:val="00A84081"/>
    <w:rsid w:val="00A97B4D"/>
    <w:rsid w:val="00AA0005"/>
    <w:rsid w:val="00AC5412"/>
    <w:rsid w:val="00B1463A"/>
    <w:rsid w:val="00B2154F"/>
    <w:rsid w:val="00B24E9A"/>
    <w:rsid w:val="00B27B1C"/>
    <w:rsid w:val="00B5106C"/>
    <w:rsid w:val="00B70CCF"/>
    <w:rsid w:val="00BA55A7"/>
    <w:rsid w:val="00BB6F09"/>
    <w:rsid w:val="00BE1663"/>
    <w:rsid w:val="00BE6FEF"/>
    <w:rsid w:val="00BF053D"/>
    <w:rsid w:val="00BF2192"/>
    <w:rsid w:val="00BF76FC"/>
    <w:rsid w:val="00C12C9F"/>
    <w:rsid w:val="00C7716D"/>
    <w:rsid w:val="00C93349"/>
    <w:rsid w:val="00CA5A4C"/>
    <w:rsid w:val="00CB2B4B"/>
    <w:rsid w:val="00D103D0"/>
    <w:rsid w:val="00D75D2C"/>
    <w:rsid w:val="00DB34B3"/>
    <w:rsid w:val="00DC3005"/>
    <w:rsid w:val="00DF1094"/>
    <w:rsid w:val="00E47A2C"/>
    <w:rsid w:val="00E552B3"/>
    <w:rsid w:val="00E56C55"/>
    <w:rsid w:val="00E86FEC"/>
    <w:rsid w:val="00E9584E"/>
    <w:rsid w:val="00EA5AC2"/>
    <w:rsid w:val="00EC09C1"/>
    <w:rsid w:val="00EC210A"/>
    <w:rsid w:val="00EC365D"/>
    <w:rsid w:val="00ED40C5"/>
    <w:rsid w:val="00ED69B0"/>
    <w:rsid w:val="00F13BDA"/>
    <w:rsid w:val="00F20757"/>
    <w:rsid w:val="00F431F8"/>
    <w:rsid w:val="00F549AF"/>
    <w:rsid w:val="00F6086B"/>
    <w:rsid w:val="00F84637"/>
    <w:rsid w:val="00F91812"/>
    <w:rsid w:val="00F92351"/>
    <w:rsid w:val="00FA5AE1"/>
    <w:rsid w:val="00FC0EFA"/>
    <w:rsid w:val="00FC5DEF"/>
    <w:rsid w:val="00FD2779"/>
    <w:rsid w:val="00FD4CBC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3A76"/>
  <w15:chartTrackingRefBased/>
  <w15:docId w15:val="{52179E71-8B63-4C3F-9DB1-92C14F7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36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49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9D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F2EC-2994-4C5C-A504-1EADD22B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Александр Николаевич</dc:creator>
  <cp:keywords/>
  <dc:description/>
  <cp:lastModifiedBy>Власенко Ольга Вячеславовна</cp:lastModifiedBy>
  <cp:revision>3</cp:revision>
  <cp:lastPrinted>2024-01-31T04:23:00Z</cp:lastPrinted>
  <dcterms:created xsi:type="dcterms:W3CDTF">2024-01-31T04:32:00Z</dcterms:created>
  <dcterms:modified xsi:type="dcterms:W3CDTF">2024-02-01T00:32:00Z</dcterms:modified>
</cp:coreProperties>
</file>