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СПОРТА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 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спорта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Присвоение квалификационных категорий спортивных судей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Приказом Министерства спорта Российской Федерации от 28.02.2017 № 134 «Об утверждении положения о спортивных судьях», Федеральным законом от 04.12.2007 № 329-ФЗ «О физической культуре и спорте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
ПРИКАЗЫВАЮ:</w:t>
      </w:r>
      <w:r w:rsidR="00B803D3" w:rsidRPr="00D37ACC">
        <w:rPr>
          <w:noProof/>
          <w:sz w:val="28"/>
          <w:szCs w:val="28"/>
          <w:lang w:val="en-US"/>
        </w:rPr>
        <w:t/>
      </w:r>
      <w:r w:rsidR="0095647A" w:rsidRPr="00D37ACC">
        <w:rPr>
          <w:noProof/>
          <w:sz w:val="28"/>
          <w:szCs w:val="28"/>
          <w:lang w:val="en-US"/>
        </w:rPr>
        <w:t/>
      </w:r>
    </w:p>
    <w:p w14:paraId="4671709D" w14:textId="4BE54A54" w:rsidR="003727A6" w:rsidRPr="00D37ACC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 xml:space="preserve">Утвердить </w:t>
      </w:r>
      <w:r w:rsidR="00520636" w:rsidRPr="00D37ACC">
        <w:rPr>
          <w:sz w:val="28"/>
          <w:szCs w:val="28"/>
          <w:lang w:eastAsia="ru-RU"/>
        </w:rPr>
        <w:t xml:space="preserve">прилагаемый </w:t>
      </w:r>
      <w:r w:rsidR="00935CBE" w:rsidRPr="00D37ACC">
        <w:rPr>
          <w:sz w:val="28"/>
          <w:szCs w:val="28"/>
          <w:lang w:eastAsia="ru-RU"/>
        </w:rPr>
        <w:t>А</w:t>
      </w:r>
      <w:r w:rsidR="00F837B4"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37ACC">
          <w:rPr>
            <w:sz w:val="28"/>
            <w:szCs w:val="28"/>
            <w:lang w:eastAsia="ru-RU"/>
          </w:rPr>
          <w:t>регламент</w:t>
        </w:r>
      </w:hyperlink>
      <w:r w:rsidR="00F837B4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спорта Камчатского края</w:t>
      </w:r>
      <w:r w:rsidR="00F837B4" w:rsidRPr="00D37ACC">
        <w:rPr>
          <w:noProof/>
          <w:sz w:val="28"/>
          <w:szCs w:val="28"/>
        </w:rPr>
        <w:t/>
      </w:r>
      <w:r w:rsidR="00F837B4" w:rsidRPr="00D37ACC">
        <w:rPr>
          <w:sz w:val="28"/>
          <w:szCs w:val="28"/>
          <w:lang w:eastAsia="ru-RU"/>
        </w:rPr>
        <w:t xml:space="preserve"> по предоставлению </w:t>
      </w:r>
      <w:r w:rsidR="00F837B4" w:rsidRPr="00D37ACC">
        <w:rPr>
          <w:noProof/>
          <w:sz w:val="28"/>
          <w:szCs w:val="28"/>
        </w:rPr>
        <w:t/>
      </w:r>
      <w:r w:rsidR="00F837B4" w:rsidRPr="00D37ACC">
        <w:rPr>
          <w:sz w:val="28"/>
          <w:szCs w:val="28"/>
          <w:lang w:eastAsia="ru-RU"/>
        </w:rPr>
        <w:t>государственной</w:t>
      </w:r>
      <w:r w:rsidR="00F837B4" w:rsidRPr="00D37ACC">
        <w:rPr>
          <w:noProof/>
          <w:sz w:val="28"/>
          <w:szCs w:val="28"/>
        </w:rPr>
        <w:t/>
      </w:r>
      <w:r w:rsidR="00F837B4" w:rsidRPr="00D37ACC">
        <w:rPr>
          <w:sz w:val="28"/>
          <w:szCs w:val="28"/>
          <w:lang w:eastAsia="ru-RU"/>
        </w:rPr>
        <w:t xml:space="preserve"> услуги «</w:t>
      </w:r>
      <w:r w:rsidR="00F837B4" w:rsidRPr="00D37ACC">
        <w:rPr>
          <w:noProof/>
          <w:sz w:val="28"/>
          <w:szCs w:val="28"/>
        </w:rPr>
        <w:t>Присвоение квалификационных категорий спортивных судей</w:t>
      </w:r>
      <w:r w:rsidR="00F837B4" w:rsidRPr="00D37ACC">
        <w:rPr>
          <w:sz w:val="28"/>
          <w:szCs w:val="28"/>
          <w:lang w:eastAsia="ru-RU"/>
        </w:rPr>
        <w:t>».</w:t>
      </w:r>
      <w:r w:rsidR="0095647A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Хмелевский Константин Валерьевич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спорта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спорта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Присвоение квалификационных категорий спортивных судей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Присвоение квалификационных категорий спортивных судей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региональным спортивным федерациям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37ACC">
        <w:rPr>
          <w:sz w:val="28"/>
          <w:szCs w:val="28"/>
          <w:lang w:eastAsia="ru-RU"/>
        </w:rPr>
        <w:t xml:space="preserve"> – Региональный портал)</w:t>
      </w:r>
      <w:r w:rsidR="00EE3B91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Присвоение квалификационных категорий спортивных судей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спорта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присвоение квалификационных категорий спортивным судьям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решение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отказ в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опечаток и ошибок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решение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исправленный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решение об отказе в предоставлении Услуги 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2EA3F157" w14:textId="3F811800" w:rsidR="0021740A" w:rsidRPr="00D37AC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37ACC">
        <w:rPr>
          <w:sz w:val="28"/>
          <w:szCs w:val="28"/>
          <w:lang w:eastAsia="ru-RU"/>
        </w:rPr>
        <w:t>,</w:t>
      </w:r>
      <w:r w:rsidR="00201E53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 xml:space="preserve">является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Уведомление о предоставлении государственной услуги по исправлению опечаток и ошибок</w:t>
      </w:r>
      <w:r w:rsidR="00455C73" w:rsidRPr="00D37ACC">
        <w:rPr>
          <w:sz w:val="28"/>
          <w:szCs w:val="28"/>
        </w:rPr>
        <w:t>.</w:t>
      </w:r>
      <w:r w:rsidR="00455C73" w:rsidRPr="00D37AC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37ACC">
        <w:rPr>
          <w:sz w:val="28"/>
          <w:szCs w:val="28"/>
          <w:lang w:eastAsia="ru-RU"/>
        </w:rPr>
        <w:t xml:space="preserve">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и номер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Орган власти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1704DD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>.</w:t>
      </w:r>
      <w:r w:rsidR="002D217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при личном обращении в Органе власти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на Едином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17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право кандидата на получение квалификационной категории спортивного судьи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почтовым отправлением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копия документа, заверенная подписью уполномоченного лица и печатью организации (при наличии)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копия документа, заверенная подписью уполномоченного лица и печатью организации (при наличии)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  <w:lang w:val="en-US"/>
        </w:rPr>
        <w:t xml:space="preserve"> (</w:t>
      </w:r>
      <w:r w:rsidR="00F45CAF" w:rsidRPr="00D37ACC">
        <w:rPr>
          <w:sz w:val="28"/>
          <w:szCs w:val="28"/>
        </w:rPr>
        <w:t>при</w:t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sz w:val="28"/>
          <w:szCs w:val="28"/>
        </w:rPr>
        <w:t>подаче</w:t>
      </w:r>
      <w:r w:rsidR="00F45CAF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почтовым отправлением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>)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  <w:lang w:val="en-US"/>
        </w:rPr>
        <w:t xml:space="preserve"> (</w:t>
      </w:r>
      <w:r w:rsidR="00F45CAF" w:rsidRPr="00D37ACC">
        <w:rPr>
          <w:sz w:val="28"/>
          <w:szCs w:val="28"/>
        </w:rPr>
        <w:t>при</w:t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sz w:val="28"/>
          <w:szCs w:val="28"/>
        </w:rPr>
        <w:t>подаче</w:t>
      </w:r>
      <w:r w:rsidR="00F45CAF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почтовым отправлением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>)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  <w:lang w:val="en-US"/>
        </w:rPr>
        <w:t xml:space="preserve"> (</w:t>
      </w:r>
      <w:r w:rsidR="00F45CAF" w:rsidRPr="00D37ACC">
        <w:rPr>
          <w:sz w:val="28"/>
          <w:szCs w:val="28"/>
        </w:rPr>
        <w:t>при</w:t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sz w:val="28"/>
          <w:szCs w:val="28"/>
        </w:rPr>
        <w:t>подаче</w:t>
      </w:r>
      <w:r w:rsidR="00F45CAF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с апостилем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с апостилем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почтовым отправлением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с апостилем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,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>)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копия документа, заверенная подписью уполномоченного лица и печатью организации (при наличии)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,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,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почтовым отправлением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,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49C2DF1C" w14:textId="43E69FA2" w:rsidR="00F51617" w:rsidRPr="00D37ACC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</w:t>
      </w:r>
      <w:r w:rsidR="003D0CED" w:rsidRPr="00D37ACC">
        <w:rPr>
          <w:sz w:val="28"/>
          <w:szCs w:val="28"/>
          <w:lang w:eastAsia="ru-RU"/>
        </w:rPr>
        <w:t xml:space="preserve">, </w:t>
      </w:r>
      <w:r w:rsidR="00EC206B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37ACC">
        <w:rPr>
          <w:sz w:val="28"/>
          <w:szCs w:val="28"/>
        </w:rPr>
        <w:t xml:space="preserve"> </w:t>
      </w:r>
      <w:r w:rsidR="00EC206B" w:rsidRPr="00D37ACC">
        <w:rPr>
          <w:sz w:val="28"/>
          <w:szCs w:val="28"/>
        </w:rPr>
        <w:t xml:space="preserve">которые </w:t>
      </w:r>
      <w:r w:rsidR="003D0CED" w:rsidRPr="00D37ACC">
        <w:rPr>
          <w:sz w:val="28"/>
          <w:szCs w:val="28"/>
        </w:rPr>
        <w:t>заявитель вправе предста</w:t>
      </w:r>
      <w:r w:rsidR="00EC206B" w:rsidRPr="00D37ACC">
        <w:rPr>
          <w:sz w:val="28"/>
          <w:szCs w:val="28"/>
        </w:rPr>
        <w:t>вить по собственной инициативе</w:t>
      </w:r>
      <w:r w:rsidR="00D55F49" w:rsidRPr="00D37ACC">
        <w:rPr>
          <w:noProof/>
          <w:sz w:val="28"/>
          <w:szCs w:val="28"/>
        </w:rPr>
        <w:t/>
      </w:r>
      <w:r w:rsidR="00656419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C6261F" w:rsidRPr="00D37ACC">
        <w:rPr>
          <w:noProof/>
          <w:sz w:val="28"/>
          <w:szCs w:val="28"/>
          <w:lang w:val="en-US"/>
        </w:rPr>
        <w:t xml:space="preserve">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4B1869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sz w:val="28"/>
          <w:szCs w:val="28"/>
        </w:rPr>
        <w:t xml:space="preserve"> (</w:t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>оригинал документа</w:t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sz w:val="28"/>
          <w:szCs w:val="28"/>
          <w:lang w:val="en-US"/>
        </w:rPr>
        <w:t>)</w:t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3A82822" w14:textId="79803782" w:rsidR="00C77AD2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4B1869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23740B" w:rsidRPr="00D37ACC">
        <w:rPr>
          <w:noProof/>
          <w:sz w:val="28"/>
          <w:szCs w:val="28"/>
          <w:lang w:val="en-US"/>
        </w:rPr>
        <w:t/>
      </w:r>
    </w:p>
    <w:p w14:paraId="73A82822" w14:textId="79803782" w:rsidR="00C77AD2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4B1869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</w:rPr>
        <w:t>.</w:t>
      </w:r>
      <w:r w:rsidR="00670695" w:rsidRPr="00D37ACC">
        <w:rPr>
          <w:noProof/>
          <w:sz w:val="28"/>
          <w:szCs w:val="28"/>
          <w:lang w:val="en-US"/>
        </w:rPr>
        <w:t/>
      </w:r>
      <w:r w:rsidR="0023740B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</w:rPr>
        <w:t/>
      </w:r>
      <w:r w:rsidR="00A018C9" w:rsidRPr="00D37ACC">
        <w:rPr>
          <w:noProof/>
          <w:sz w:val="28"/>
          <w:szCs w:val="28"/>
        </w:rPr>
        <w:t/>
      </w:r>
      <w:r w:rsidR="00535BA2" w:rsidRPr="00D37ACC">
        <w:rPr>
          <w:noProof/>
          <w:sz w:val="28"/>
          <w:szCs w:val="28"/>
        </w:rPr>
        <w:t/>
      </w:r>
      <w:r w:rsidR="007C3877" w:rsidRPr="00D37ACC">
        <w:rPr>
          <w:noProof/>
          <w:sz w:val="28"/>
          <w:szCs w:val="28"/>
        </w:rPr>
        <w:t/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почтовым отправлением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прием Заявителей осуществляется в кабинете на рабочем месте должностного лица, ответственного за предоставление Услуги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 для приема посетителя должно быть снабжено стулом, иметь место для письма и раскладки документов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подачи запроса на получение Услуги и документов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предусмотрено ограничение времени ожидания при индивидуальном консультировании – не более 15 минут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установленного срока ожидания в очереди при подаче заявления о предоставлении Услуги и при получении результата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информирования заявителей о способах подачи запроса и сроках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доступности и прозрачности административных процедур для всех категорий граждан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в личный кабинет заявителя на Едином портале результатов предоставлении Услуги (вне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Услуги)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(бездействие) и решения  должностных лиц Органа власти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информирование заявителей о способах подачи заявления (запроса) и сроках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информирование заявителя о ходе предоставления Услуги, а также получения результата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7401B53A" w14:textId="15A76524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Информационная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система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используемая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</w:t>
      </w:r>
      <w:r w:rsidRPr="00D37ACC">
        <w:rPr>
          <w:sz w:val="28"/>
          <w:szCs w:val="28"/>
          <w:lang w:val="en-US" w:eastAsia="ru-RU"/>
        </w:rPr>
        <w:t xml:space="preserve">,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A3C8D" w:rsidRPr="00D37ACC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присвоение квалификационных категорий спортивным судьям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второй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третьей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8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9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третьей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10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второй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третьей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18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третьей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19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второй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20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третьей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третьей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28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второй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29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30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первой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третьей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 международного класса»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«мастер спорта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имеет звание «Гроссмейстер России»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организация не является подразделением общероссийской спортивной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претендует на присвоение второй квалификационной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кандидат является спортивным судьей третьей категории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опечаток и ошибок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представитель по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38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региональные спортивные федерации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обратилось лицо, имеющее право действовать от имени юридического лица без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Органе власти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 международного класса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мастер спорта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удостоверение гроссмейстер России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17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право кандидата на получение квалификационной категории спортивного судьи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почтовым отправлением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(все документы из категории)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карточка учета судейской деятельности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представление к присвоению квалификационной категории спортивного судьи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почтовым отправлением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с апостилем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,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нотариально удостоверенный перевод на русский язык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военный билет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подача запроса о предоставлении государственной (муниципальной)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(запрос)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</w:rPr>
        <w:t>1</w:t>
      </w:r>
      <w:r w:rsidR="000E0A34" w:rsidRPr="00D37ACC">
        <w:rPr>
          <w:sz w:val="28"/>
          <w:szCs w:val="28"/>
        </w:rPr>
        <w:t xml:space="preserve"> </w:t>
      </w:r>
      <w:r w:rsidR="00EB77DD" w:rsidRPr="00D37ACC">
        <w:rPr>
          <w:noProof/>
          <w:sz w:val="28"/>
          <w:szCs w:val="28"/>
        </w:rPr>
        <w:t/>
      </w:r>
      <w:r w:rsidR="000E0A34" w:rsidRPr="00D37ACC">
        <w:rPr>
          <w:sz w:val="28"/>
          <w:szCs w:val="28"/>
        </w:rPr>
        <w:t>час</w:t>
      </w:r>
      <w:r w:rsidR="002112C6" w:rsidRPr="00D37ACC">
        <w:rPr>
          <w:sz w:val="28"/>
          <w:szCs w:val="28"/>
        </w:rPr>
        <w:t>а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выполнение квалификационных требований к спортивным судьям по соответствующему виду спорта, утверждаемых Министерством спорта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исправленный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Уведомление о предоставлении государственной услуги по исправлению опечаток и ошибок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и номер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Орган власти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4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исправленный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Уведомление о предоставлении государственной услуги по исправлению опечаток и ошибок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и номер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Орган власти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Орган власти при личном обращении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525394" w14:textId="44AAD1AD" w:rsidR="00982FAD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о заявителе указаны в заявлении о предоставлении Услуги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Органе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почтовым отправлением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4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Едином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с использованием средств телефонной связи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Региональном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при личном обращении заявителя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Региональном портале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Едином портале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спорта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Присвоение квалификационных категорий спортивным судьям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второй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второй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второй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второй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«мастер спорта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имеет звание «Гроссмейстер России»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опечаток и ошибок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представитель по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Обратившееся лицо имеет право действовать без доверенности?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представитель по доверенности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Обратилось лицо, имеющее право действовать от имени юридического лица без доверенности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Региональная организация является подразделением общероссийской спортивной федерации?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Организация является подразделением общероссийской спортивной федерации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Организация не является подразделением общероссийской спортивной федерации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На какую квалификационную категорию претендует кандидат?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претендует на присвоение первой квалификационной категории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претендует на присвоение третьей квалификационной категории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3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претендует на присвоение второй квалификационной категории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Какое звание или категорию имеет кандидат?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является спортивным судьей второй категории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имеет звание «мастер спорта России международного класса»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3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имеет звание «мастер спорта России»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4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имеет звание «Гроссмейстер России»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Какое звание или категорию имеет кандидат?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имеет звание «мастер спорта России международного класса»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имеет звание «мастер спорта России»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3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имеет звание «Гроссмейстер России»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4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Кандидат является спортивным судьей третьей категории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опечаток и ошибок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Обратившееся лицо имеет право действовать без доверенности?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представитель по доверенности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Обратилось лицо, имеющее право действовать от имени юридического лица без доверенности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877BCD" w:rsidRPr="00D37ACC">
        <w:rPr>
          <w:sz w:val="28"/>
          <w:szCs w:val="28"/>
          <w:lang w:val="en-US"/>
        </w:rPr>
        <w:br w:type="page"/>
      </w:r>
    </w:p>
    <w:p w14:paraId="066C8B9B" w14:textId="09DE0E4E" w:rsidR="00877BCD" w:rsidRPr="00D37ACC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Pr="00D37ACC">
        <w:rPr>
          <w:sz w:val="28"/>
          <w:szCs w:val="28"/>
        </w:rPr>
        <w:t>Приложение</w:t>
      </w:r>
      <w:r w:rsidRPr="00D37ACC">
        <w:rPr>
          <w:sz w:val="28"/>
          <w:szCs w:val="28"/>
          <w:lang w:val="en-US"/>
        </w:rPr>
        <w:t xml:space="preserve"> № 2</w:t>
      </w:r>
      <w:r w:rsidRPr="00D37ACC">
        <w:rPr>
          <w:noProof/>
          <w:lang w:val="en-US"/>
        </w:rPr>
        <w:t/>
      </w:r>
    </w:p>
    <w:p w14:paraId="2CDCC81C" w14:textId="439CF92C" w:rsidR="00877BCD" w:rsidRPr="00D37ACC" w:rsidRDefault="00877BCD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спорта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1A92B5FF" w14:textId="77777777" w:rsidR="00877BCD" w:rsidRPr="00D37ACC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37ACC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37ACC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37ACC" w:rsidRPr="00D37ACC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37ACC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37ACC" w:rsidRPr="00D37ACC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2</w:t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второй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второй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обратился представитель по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второй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второй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первой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третьей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 международного класса»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«мастер спорта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имеет звание «Гроссмейстер России»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Присвоение квалификационных категорий спортивным судьям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региональные спортивные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обратилось лицо, имеющее право действовать от имени юридического лица без доверенности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организация не является подразделением общероссийской спортивной федерации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претендует на присвоение второй квалификационной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кандидат является спортивным судьей третьей категории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полное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сокращенное наименование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место нахождения и адрес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 КПП (для юридического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адрес регистрации по месту жительства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Выписки из ЕГРИП по запросам органов государственной власти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ОГРНИП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идентификационный номер налогоплательщика 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фамилия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имя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отчество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сведения о регистрации индивидуального предпринимателя или крестьянского (фермерского) хозяйства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ИНН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запись в реестр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37ACC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FE59F7" w:rsidRPr="00D37ACC">
        <w:rPr>
          <w:sz w:val="28"/>
          <w:szCs w:val="28"/>
        </w:rPr>
        <w:t>Приложение</w:t>
      </w:r>
      <w:r w:rsidR="00FE59F7" w:rsidRPr="00D37ACC">
        <w:rPr>
          <w:sz w:val="28"/>
          <w:szCs w:val="28"/>
          <w:lang w:val="en-US"/>
        </w:rPr>
        <w:t xml:space="preserve"> </w:t>
      </w:r>
      <w:r w:rsidR="00D34CC4" w:rsidRPr="00D37ACC">
        <w:rPr>
          <w:sz w:val="28"/>
          <w:szCs w:val="28"/>
          <w:lang w:val="en-US"/>
        </w:rPr>
        <w:t xml:space="preserve">№ </w:t>
      </w:r>
      <w:r w:rsidR="00040F30" w:rsidRPr="00D37ACC">
        <w:rPr>
          <w:sz w:val="28"/>
          <w:szCs w:val="28"/>
          <w:lang w:val="en-US"/>
        </w:rPr>
        <w:t>3</w:t>
      </w:r>
      <w:r w:rsidR="009E3E5C" w:rsidRPr="00D37ACC">
        <w:rPr>
          <w:noProof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спорта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регистрации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об общероссийской спортивной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29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30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кандидате, претендующем на присвоение квалификационной категории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регистрации по месту жительства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спорта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вида спорта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37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совершения опечаток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совершения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серия, 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заявителя 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38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Присвоение квалификационных категорий спортивных судей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ОГРН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ИНН юридического лица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совершения опечаток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место совершения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физическом лице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имя, 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телефона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2023-11-03T17:55:00Z</dcterms:created>
  <dcterms:modified xsi:type="dcterms:W3CDTF">2023-11-03T17:55:00Z</dcterms:modified>
</cp:coreProperties>
</file>