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3856"/>
      </w:tblGrid>
      <w:tr w:rsidR="002541A5" w:rsidRPr="004A43CE" w:rsidTr="00C81B83">
        <w:tc>
          <w:tcPr>
            <w:tcW w:w="9571" w:type="dxa"/>
            <w:gridSpan w:val="2"/>
            <w:shd w:val="clear" w:color="auto" w:fill="FBD4B4" w:themeFill="accent6" w:themeFillTint="66"/>
            <w:vAlign w:val="center"/>
          </w:tcPr>
          <w:p w:rsidR="002541A5" w:rsidRPr="004A43CE" w:rsidRDefault="002541A5" w:rsidP="00C81B8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КГАУ ФОК «Звездный»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Синетов Владимир Николаевич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Директор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5C7941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211 140,81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4061BF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Александр Владимирович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4061BF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 xml:space="preserve">Заместитель директора по </w:t>
            </w:r>
            <w:r w:rsidR="004061BF">
              <w:rPr>
                <w:sz w:val="26"/>
                <w:szCs w:val="26"/>
              </w:rPr>
              <w:t>основной деятельности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5C7941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169 191,28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Фамилия, имя, отчество главного бухгалтера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4061BF" w:rsidP="00C81B8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061BF">
              <w:rPr>
                <w:sz w:val="26"/>
                <w:szCs w:val="26"/>
              </w:rPr>
              <w:t>Губатюк</w:t>
            </w:r>
            <w:proofErr w:type="spellEnd"/>
            <w:r w:rsidRPr="004061BF">
              <w:rPr>
                <w:sz w:val="26"/>
                <w:szCs w:val="26"/>
              </w:rPr>
              <w:t xml:space="preserve"> Елена Константиновна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Главный бухгалтер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5C7941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153 851,56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Архипович Александр Сергеевич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Главный инженер</w:t>
            </w:r>
          </w:p>
        </w:tc>
      </w:tr>
      <w:tr w:rsidR="002541A5" w:rsidRPr="004A43CE" w:rsidTr="00F2634F">
        <w:tc>
          <w:tcPr>
            <w:tcW w:w="5637" w:type="dxa"/>
            <w:shd w:val="clear" w:color="auto" w:fill="auto"/>
            <w:vAlign w:val="center"/>
          </w:tcPr>
          <w:p w:rsidR="002541A5" w:rsidRPr="004A43CE" w:rsidRDefault="002541A5" w:rsidP="00C81B83">
            <w:pPr>
              <w:spacing w:line="276" w:lineRule="auto"/>
              <w:rPr>
                <w:sz w:val="26"/>
                <w:szCs w:val="26"/>
              </w:rPr>
            </w:pPr>
            <w:r w:rsidRPr="004A43CE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541A5" w:rsidRPr="004A43CE" w:rsidRDefault="005C7941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113 292,07</w:t>
            </w:r>
            <w:bookmarkStart w:id="0" w:name="_GoBack"/>
            <w:bookmarkEnd w:id="0"/>
          </w:p>
        </w:tc>
      </w:tr>
    </w:tbl>
    <w:p w:rsidR="00D273F0" w:rsidRDefault="00D273F0"/>
    <w:sectPr w:rsidR="00D2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A5"/>
    <w:rsid w:val="002541A5"/>
    <w:rsid w:val="004061BF"/>
    <w:rsid w:val="004A43CE"/>
    <w:rsid w:val="005C7941"/>
    <w:rsid w:val="00733CCA"/>
    <w:rsid w:val="00AA7FF4"/>
    <w:rsid w:val="00D273F0"/>
    <w:rsid w:val="00F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C89C"/>
  <w15:docId w15:val="{E17C0AAA-53E6-4A4C-924D-127F1ED5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2022-05-15T23:19:00Z</dcterms:created>
  <dcterms:modified xsi:type="dcterms:W3CDTF">2022-05-15T23:19:00Z</dcterms:modified>
</cp:coreProperties>
</file>